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tblpY="180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04"/>
      </w:tblGrid>
      <w:tr w:rsidR="00833423" w:rsidRPr="00155605" w:rsidTr="00833423">
        <w:trPr>
          <w:trHeight w:val="517"/>
        </w:trPr>
        <w:tc>
          <w:tcPr>
            <w:tcW w:w="9004" w:type="dxa"/>
            <w:vAlign w:val="center"/>
          </w:tcPr>
          <w:p w:rsidR="00833423" w:rsidRPr="00D570F2" w:rsidRDefault="00833423" w:rsidP="00AD7C3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sz w:val="28"/>
                <w:szCs w:val="28"/>
              </w:rPr>
            </w:pPr>
            <w:r w:rsidRPr="00155605">
              <w:rPr>
                <w:b/>
                <w:sz w:val="28"/>
                <w:szCs w:val="28"/>
              </w:rPr>
              <w:t xml:space="preserve">ITER Organization Call for Expertise </w:t>
            </w:r>
            <w:r>
              <w:rPr>
                <w:b/>
                <w:sz w:val="28"/>
                <w:szCs w:val="28"/>
              </w:rPr>
              <w:t>IO/1</w:t>
            </w:r>
            <w:r w:rsidR="0002591E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/</w:t>
            </w:r>
            <w:r w:rsidR="00AD7C39">
              <w:rPr>
                <w:b/>
                <w:sz w:val="28"/>
                <w:szCs w:val="28"/>
              </w:rPr>
              <w:t>CFE/</w:t>
            </w:r>
            <w:r w:rsidR="00940193">
              <w:rPr>
                <w:b/>
                <w:sz w:val="28"/>
                <w:szCs w:val="28"/>
              </w:rPr>
              <w:t>10010750/PRS</w:t>
            </w:r>
          </w:p>
        </w:tc>
      </w:tr>
    </w:tbl>
    <w:p w:rsidR="00AD3ADF" w:rsidRDefault="00AD3ADF" w:rsidP="0091424B">
      <w:pPr>
        <w:pStyle w:val="Annexetitle"/>
        <w:pageBreakBefore w:val="0"/>
      </w:pPr>
    </w:p>
    <w:p w:rsidR="00AD7C39" w:rsidRDefault="00AD7C39" w:rsidP="0091424B">
      <w:pPr>
        <w:pStyle w:val="Annexetitle"/>
        <w:pageBreakBefore w:val="0"/>
      </w:pPr>
    </w:p>
    <w:p w:rsidR="0091424B" w:rsidRPr="00155605" w:rsidRDefault="0091424B" w:rsidP="0091424B">
      <w:pPr>
        <w:pStyle w:val="Annexetitle"/>
        <w:pageBreakBefore w:val="0"/>
      </w:pPr>
      <w:r w:rsidRPr="00155605">
        <w:t>FINANCIAL PROPOSAL</w:t>
      </w:r>
    </w:p>
    <w:p w:rsidR="0009618B" w:rsidRDefault="0009618B" w:rsidP="0091424B">
      <w:pPr>
        <w:spacing w:before="240" w:after="120"/>
        <w:ind w:left="-142"/>
        <w:jc w:val="left"/>
        <w:rPr>
          <w:b/>
          <w:szCs w:val="24"/>
        </w:rPr>
      </w:pPr>
    </w:p>
    <w:p w:rsidR="0091424B" w:rsidRPr="00155605" w:rsidRDefault="0091424B" w:rsidP="0091424B">
      <w:pPr>
        <w:spacing w:before="240" w:after="120"/>
        <w:ind w:left="-142"/>
        <w:jc w:val="left"/>
        <w:rPr>
          <w:b/>
          <w:szCs w:val="24"/>
        </w:rPr>
      </w:pPr>
      <w:r w:rsidRPr="00155605">
        <w:rPr>
          <w:b/>
          <w:szCs w:val="24"/>
        </w:rPr>
        <w:t xml:space="preserve">Name of </w:t>
      </w:r>
      <w:r w:rsidR="00CB001B">
        <w:rPr>
          <w:b/>
          <w:szCs w:val="24"/>
        </w:rPr>
        <w:t>Expert</w:t>
      </w:r>
      <w:r w:rsidRPr="00155605">
        <w:rPr>
          <w:b/>
          <w:szCs w:val="24"/>
        </w:rPr>
        <w:t>:</w:t>
      </w:r>
    </w:p>
    <w:tbl>
      <w:tblPr>
        <w:tblStyle w:val="TableGrid1"/>
        <w:tblpPr w:leftFromText="180" w:rightFromText="180" w:vertAnchor="text" w:horzAnchor="margin" w:tblpXSpec="center" w:tblpY="355"/>
        <w:tblW w:w="9317" w:type="dxa"/>
        <w:tblLayout w:type="fixed"/>
        <w:tblLook w:val="04A0" w:firstRow="1" w:lastRow="0" w:firstColumn="1" w:lastColumn="0" w:noHBand="0" w:noVBand="1"/>
      </w:tblPr>
      <w:tblGrid>
        <w:gridCol w:w="2445"/>
        <w:gridCol w:w="1417"/>
        <w:gridCol w:w="1134"/>
        <w:gridCol w:w="993"/>
        <w:gridCol w:w="992"/>
        <w:gridCol w:w="1060"/>
        <w:gridCol w:w="1276"/>
      </w:tblGrid>
      <w:tr w:rsidR="00834E95" w:rsidRPr="00870F6B" w:rsidTr="00151D5A">
        <w:trPr>
          <w:trHeight w:val="413"/>
        </w:trPr>
        <w:tc>
          <w:tcPr>
            <w:tcW w:w="2445" w:type="dxa"/>
            <w:vMerge w:val="restart"/>
            <w:vAlign w:val="center"/>
          </w:tcPr>
          <w:p w:rsidR="0009618B" w:rsidRDefault="00F614B6" w:rsidP="00151D5A">
            <w:pPr>
              <w:spacing w:after="0" w:line="280" w:lineRule="exact"/>
              <w:jc w:val="center"/>
              <w:rPr>
                <w:rFonts w:eastAsia="Calibri"/>
                <w:b/>
                <w:sz w:val="22"/>
                <w:lang w:val="en-US"/>
              </w:rPr>
            </w:pPr>
            <w:r>
              <w:rPr>
                <w:rFonts w:eastAsia="Calibri"/>
                <w:b/>
                <w:sz w:val="22"/>
                <w:lang w:val="en-US"/>
              </w:rPr>
              <w:t>Contract</w:t>
            </w:r>
            <w:r w:rsidR="00151D5A">
              <w:rPr>
                <w:rFonts w:eastAsia="Calibri"/>
                <w:b/>
                <w:sz w:val="22"/>
                <w:lang w:val="en-US"/>
              </w:rPr>
              <w:t xml:space="preserve"> </w:t>
            </w:r>
            <w:r w:rsidR="00834E95" w:rsidRPr="003A063A">
              <w:rPr>
                <w:rFonts w:eastAsia="Calibri"/>
                <w:b/>
                <w:sz w:val="22"/>
                <w:lang w:val="en-US"/>
              </w:rPr>
              <w:t>Duration</w:t>
            </w:r>
          </w:p>
          <w:p w:rsidR="00151D5A" w:rsidRPr="00870F6B" w:rsidRDefault="00940193" w:rsidP="00151D5A">
            <w:pPr>
              <w:spacing w:after="0" w:line="280" w:lineRule="exact"/>
              <w:jc w:val="center"/>
              <w:rPr>
                <w:rFonts w:eastAsia="Calibri"/>
                <w:b/>
                <w:sz w:val="22"/>
                <w:lang w:val="en-US"/>
              </w:rPr>
            </w:pPr>
            <w:r>
              <w:rPr>
                <w:rFonts w:eastAsia="Calibri"/>
                <w:b/>
                <w:sz w:val="22"/>
                <w:lang w:val="en-US"/>
              </w:rPr>
              <w:t>12 months</w:t>
            </w:r>
          </w:p>
        </w:tc>
        <w:tc>
          <w:tcPr>
            <w:tcW w:w="1417" w:type="dxa"/>
            <w:vMerge w:val="restart"/>
            <w:vAlign w:val="center"/>
          </w:tcPr>
          <w:p w:rsidR="00834E95" w:rsidRPr="00870F6B" w:rsidRDefault="00834E95" w:rsidP="00834E95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 w:rsidRPr="00870F6B">
              <w:rPr>
                <w:rFonts w:eastAsia="Calibri"/>
                <w:b/>
                <w:bCs/>
                <w:szCs w:val="24"/>
                <w:lang w:val="en-US"/>
              </w:rPr>
              <w:t>Description</w:t>
            </w:r>
          </w:p>
        </w:tc>
        <w:tc>
          <w:tcPr>
            <w:tcW w:w="2127" w:type="dxa"/>
            <w:gridSpan w:val="2"/>
            <w:vAlign w:val="center"/>
          </w:tcPr>
          <w:p w:rsidR="00834E95" w:rsidRPr="00870F6B" w:rsidRDefault="00834E95" w:rsidP="00834E95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 w:rsidRPr="00870F6B">
              <w:rPr>
                <w:rFonts w:eastAsia="Calibri"/>
                <w:b/>
                <w:bCs/>
                <w:szCs w:val="24"/>
                <w:lang w:val="en-US"/>
              </w:rPr>
              <w:t>Daily rate</w:t>
            </w:r>
            <w:r>
              <w:rPr>
                <w:rFonts w:eastAsia="Calibri"/>
                <w:b/>
                <w:bCs/>
                <w:szCs w:val="24"/>
                <w:lang w:val="en-US"/>
              </w:rPr>
              <w:t xml:space="preserve"> in</w:t>
            </w:r>
            <w:r w:rsidRPr="00870F6B">
              <w:rPr>
                <w:rFonts w:eastAsia="Calibri"/>
                <w:b/>
                <w:bCs/>
                <w:szCs w:val="24"/>
                <w:lang w:val="en-US"/>
              </w:rPr>
              <w:t xml:space="preserve"> € </w:t>
            </w:r>
            <w:proofErr w:type="spellStart"/>
            <w:r w:rsidRPr="00870F6B">
              <w:rPr>
                <w:rFonts w:eastAsia="Calibri"/>
                <w:b/>
                <w:bCs/>
                <w:szCs w:val="24"/>
                <w:lang w:val="en-US"/>
              </w:rPr>
              <w:t>incl</w:t>
            </w:r>
            <w:proofErr w:type="spellEnd"/>
            <w:r w:rsidRPr="00870F6B">
              <w:rPr>
                <w:rFonts w:eastAsia="Calibri"/>
                <w:b/>
                <w:bCs/>
                <w:szCs w:val="24"/>
                <w:lang w:val="en-US"/>
              </w:rPr>
              <w:t xml:space="preserve"> </w:t>
            </w:r>
            <w:r>
              <w:rPr>
                <w:rFonts w:eastAsia="Calibri"/>
                <w:b/>
                <w:bCs/>
                <w:szCs w:val="24"/>
                <w:lang w:val="en-US"/>
              </w:rPr>
              <w:t>all Costs</w:t>
            </w:r>
            <w:r w:rsidRPr="00870F6B">
              <w:rPr>
                <w:rFonts w:eastAsia="Calibri"/>
                <w:b/>
                <w:bCs/>
                <w:szCs w:val="24"/>
                <w:lang w:val="en-US"/>
              </w:rPr>
              <w:t>.</w:t>
            </w:r>
          </w:p>
        </w:tc>
        <w:tc>
          <w:tcPr>
            <w:tcW w:w="2052" w:type="dxa"/>
            <w:gridSpan w:val="2"/>
          </w:tcPr>
          <w:p w:rsidR="00834E95" w:rsidRPr="00870F6B" w:rsidRDefault="00834E95" w:rsidP="00834E95">
            <w:pPr>
              <w:spacing w:after="0" w:line="280" w:lineRule="exact"/>
              <w:jc w:val="center"/>
              <w:rPr>
                <w:rFonts w:eastAsia="Calibri"/>
                <w:b/>
                <w:bCs/>
                <w:szCs w:val="24"/>
                <w:lang w:val="en-US"/>
              </w:rPr>
            </w:pPr>
            <w:r w:rsidRPr="00870F6B">
              <w:rPr>
                <w:rFonts w:eastAsia="Calibri"/>
                <w:b/>
                <w:bCs/>
                <w:szCs w:val="24"/>
                <w:lang w:val="en-US"/>
              </w:rPr>
              <w:t>Envisaged Number of days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34E95" w:rsidRPr="00870F6B" w:rsidRDefault="00834E95" w:rsidP="00834E95">
            <w:pPr>
              <w:spacing w:after="0" w:line="280" w:lineRule="exact"/>
              <w:jc w:val="center"/>
              <w:rPr>
                <w:rFonts w:eastAsia="Calibri"/>
                <w:b/>
                <w:bCs/>
                <w:szCs w:val="24"/>
                <w:lang w:val="en-US"/>
              </w:rPr>
            </w:pPr>
            <w:r>
              <w:rPr>
                <w:rFonts w:eastAsia="Calibri"/>
                <w:b/>
                <w:bCs/>
                <w:szCs w:val="24"/>
                <w:lang w:val="en-US"/>
              </w:rPr>
              <w:t>Total €</w:t>
            </w:r>
          </w:p>
        </w:tc>
      </w:tr>
      <w:tr w:rsidR="00834E95" w:rsidRPr="00870F6B" w:rsidTr="003F59AD">
        <w:trPr>
          <w:trHeight w:val="272"/>
        </w:trPr>
        <w:tc>
          <w:tcPr>
            <w:tcW w:w="2445" w:type="dxa"/>
            <w:vMerge/>
          </w:tcPr>
          <w:p w:rsidR="00834E95" w:rsidRPr="00870F6B" w:rsidRDefault="00834E95" w:rsidP="00834E95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1417" w:type="dxa"/>
            <w:vMerge/>
          </w:tcPr>
          <w:p w:rsidR="00834E95" w:rsidRPr="00870F6B" w:rsidRDefault="00834E95" w:rsidP="00834E95">
            <w:pPr>
              <w:spacing w:after="0" w:line="280" w:lineRule="exact"/>
              <w:jc w:val="center"/>
              <w:rPr>
                <w:rFonts w:eastAsia="Calibri"/>
                <w:b/>
                <w:bCs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834E95" w:rsidRPr="00870F6B" w:rsidRDefault="00834E95" w:rsidP="00834E95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Calibri"/>
                <w:bCs/>
                <w:szCs w:val="24"/>
                <w:lang w:val="en-US"/>
              </w:rPr>
            </w:pPr>
            <w:r w:rsidRPr="00870F6B">
              <w:rPr>
                <w:rFonts w:eastAsia="Calibri"/>
                <w:bCs/>
                <w:szCs w:val="24"/>
                <w:lang w:val="en-US"/>
              </w:rPr>
              <w:t>On Site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834E95" w:rsidRPr="00870F6B" w:rsidRDefault="00834E95" w:rsidP="00834E95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Calibri"/>
                <w:bCs/>
                <w:szCs w:val="24"/>
                <w:lang w:val="en-US"/>
              </w:rPr>
            </w:pPr>
            <w:r w:rsidRPr="00870F6B">
              <w:rPr>
                <w:rFonts w:eastAsia="Calibri"/>
                <w:bCs/>
                <w:szCs w:val="24"/>
                <w:lang w:val="en-US"/>
              </w:rPr>
              <w:t>Off Site</w:t>
            </w:r>
          </w:p>
        </w:tc>
        <w:tc>
          <w:tcPr>
            <w:tcW w:w="992" w:type="dxa"/>
            <w:vAlign w:val="center"/>
          </w:tcPr>
          <w:p w:rsidR="00834E95" w:rsidRPr="00870F6B" w:rsidRDefault="00834E95" w:rsidP="00834E95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 w:rsidRPr="00870F6B">
              <w:rPr>
                <w:rFonts w:eastAsia="Calibri"/>
                <w:bCs/>
                <w:szCs w:val="24"/>
                <w:lang w:val="en-US"/>
              </w:rPr>
              <w:t>On Site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:rsidR="00834E95" w:rsidRPr="00870F6B" w:rsidRDefault="00834E95" w:rsidP="00834E95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 w:rsidRPr="00870F6B">
              <w:rPr>
                <w:rFonts w:eastAsia="Calibri"/>
                <w:bCs/>
                <w:szCs w:val="24"/>
                <w:lang w:val="en-US"/>
              </w:rPr>
              <w:t>Off Site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34E95" w:rsidRPr="004A521B" w:rsidRDefault="00834E95" w:rsidP="00834E95">
            <w:pPr>
              <w:spacing w:after="0" w:line="280" w:lineRule="exact"/>
              <w:jc w:val="center"/>
              <w:rPr>
                <w:rFonts w:eastAsia="Calibri"/>
                <w:bCs/>
                <w:szCs w:val="24"/>
                <w:highlight w:val="lightGray"/>
                <w:lang w:val="en-US"/>
              </w:rPr>
            </w:pPr>
          </w:p>
        </w:tc>
      </w:tr>
      <w:tr w:rsidR="00834E95" w:rsidRPr="00870F6B" w:rsidTr="00940193">
        <w:trPr>
          <w:trHeight w:val="538"/>
        </w:trPr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09618B" w:rsidRPr="00870F6B" w:rsidRDefault="00940193" w:rsidP="003F59AD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Firm Daily Rate          220 working days</w:t>
            </w:r>
            <w:r w:rsidR="00151D5A">
              <w:rPr>
                <w:rFonts w:eastAsia="Calibri"/>
                <w:sz w:val="22"/>
                <w:lang w:val="en-US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834E95" w:rsidRPr="00870F6B" w:rsidRDefault="00940193" w:rsidP="00EB3378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 xml:space="preserve">Cost Estimating </w:t>
            </w:r>
            <w:r w:rsidR="00151D5A">
              <w:rPr>
                <w:rFonts w:eastAsia="Calibri"/>
                <w:sz w:val="22"/>
                <w:lang w:val="en-US"/>
              </w:rPr>
              <w:t>Engineer</w:t>
            </w:r>
            <w:r w:rsidR="00D82AA0">
              <w:rPr>
                <w:rFonts w:eastAsia="Calibri"/>
                <w:sz w:val="22"/>
                <w:lang w:val="en-US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834E95" w:rsidRPr="00870F6B" w:rsidRDefault="00834E95" w:rsidP="00C630B6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:rsidR="00834E95" w:rsidRPr="00870F6B" w:rsidRDefault="00834E95" w:rsidP="00C630B6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34E95" w:rsidRPr="00870F6B" w:rsidRDefault="00940193" w:rsidP="0009618B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220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34E95" w:rsidRPr="00870F6B" w:rsidRDefault="00834E95" w:rsidP="00275B91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834E95" w:rsidRDefault="00834E95" w:rsidP="00F614B6">
            <w:pPr>
              <w:spacing w:after="0" w:line="280" w:lineRule="exact"/>
              <w:rPr>
                <w:rFonts w:eastAsia="Calibri"/>
                <w:sz w:val="22"/>
                <w:lang w:val="en-US"/>
              </w:rPr>
            </w:pPr>
          </w:p>
        </w:tc>
      </w:tr>
      <w:tr w:rsidR="0009618B" w:rsidRPr="00870F6B" w:rsidTr="00151D5A">
        <w:trPr>
          <w:trHeight w:val="555"/>
        </w:trPr>
        <w:tc>
          <w:tcPr>
            <w:tcW w:w="2445" w:type="dxa"/>
            <w:shd w:val="clear" w:color="auto" w:fill="D9D9D9" w:themeFill="background1" w:themeFillShade="D9"/>
            <w:vAlign w:val="bottom"/>
          </w:tcPr>
          <w:p w:rsidR="0009618B" w:rsidRPr="00870F6B" w:rsidRDefault="0009618B" w:rsidP="00834E95">
            <w:pPr>
              <w:spacing w:after="0" w:line="280" w:lineRule="exact"/>
              <w:jc w:val="center"/>
              <w:rPr>
                <w:rFonts w:ascii="Calibri" w:eastAsia="Calibri" w:hAnsi="Calibri"/>
                <w:sz w:val="22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09618B" w:rsidRPr="00870F6B" w:rsidRDefault="0009618B" w:rsidP="00CA35BA">
            <w:pPr>
              <w:spacing w:after="0" w:line="280" w:lineRule="exact"/>
              <w:jc w:val="center"/>
              <w:rPr>
                <w:rFonts w:eastAsia="Calibri" w:cs="Times New Roman"/>
                <w:b/>
                <w:szCs w:val="24"/>
                <w:lang w:val="en-US"/>
              </w:rPr>
            </w:pPr>
            <w:r w:rsidRPr="00AC2985">
              <w:rPr>
                <w:rFonts w:eastAsia="Calibri" w:cs="Times New Roman"/>
                <w:b/>
                <w:szCs w:val="24"/>
                <w:lang w:val="en-US"/>
              </w:rPr>
              <w:t>TOTAL</w:t>
            </w:r>
          </w:p>
        </w:tc>
        <w:tc>
          <w:tcPr>
            <w:tcW w:w="1134" w:type="dxa"/>
            <w:vAlign w:val="center"/>
          </w:tcPr>
          <w:p w:rsidR="0009618B" w:rsidRPr="00CA35BA" w:rsidRDefault="0009618B" w:rsidP="00CA35BA">
            <w:pPr>
              <w:spacing w:after="0" w:line="280" w:lineRule="exact"/>
              <w:jc w:val="center"/>
              <w:rPr>
                <w:rFonts w:eastAsia="Calibri" w:cs="Times New Roman"/>
                <w:szCs w:val="24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09618B" w:rsidRPr="00CA35BA" w:rsidRDefault="0009618B" w:rsidP="00CA35BA">
            <w:pPr>
              <w:spacing w:after="0" w:line="280" w:lineRule="exact"/>
              <w:jc w:val="center"/>
              <w:rPr>
                <w:rFonts w:eastAsia="Calibri" w:cs="Times New Roman"/>
                <w:szCs w:val="24"/>
                <w:lang w:val="en-US"/>
              </w:rPr>
            </w:pPr>
          </w:p>
        </w:tc>
        <w:tc>
          <w:tcPr>
            <w:tcW w:w="2052" w:type="dxa"/>
            <w:gridSpan w:val="2"/>
            <w:shd w:val="clear" w:color="auto" w:fill="auto"/>
            <w:vAlign w:val="center"/>
          </w:tcPr>
          <w:p w:rsidR="0009618B" w:rsidRPr="00870F6B" w:rsidRDefault="00940193" w:rsidP="00D82AA0">
            <w:pPr>
              <w:spacing w:after="0" w:line="280" w:lineRule="exact"/>
              <w:jc w:val="center"/>
              <w:rPr>
                <w:rFonts w:eastAsia="Calibri" w:cs="Times New Roman"/>
                <w:b/>
                <w:szCs w:val="24"/>
                <w:lang w:val="en-US"/>
              </w:rPr>
            </w:pPr>
            <w:r>
              <w:rPr>
                <w:rFonts w:eastAsia="Calibri" w:cs="Times New Roman"/>
                <w:b/>
                <w:szCs w:val="24"/>
                <w:lang w:val="en-US"/>
              </w:rPr>
              <w:t>220</w:t>
            </w: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09618B" w:rsidRPr="00005897" w:rsidRDefault="0009618B" w:rsidP="00CA35BA">
            <w:pPr>
              <w:spacing w:after="0" w:line="280" w:lineRule="exact"/>
              <w:jc w:val="center"/>
              <w:rPr>
                <w:rFonts w:ascii="Garamond" w:eastAsia="Calibri" w:hAnsi="Garamond" w:cs="Arial"/>
                <w:b/>
                <w:szCs w:val="24"/>
                <w:lang w:val="en-US"/>
              </w:rPr>
            </w:pPr>
          </w:p>
        </w:tc>
      </w:tr>
    </w:tbl>
    <w:p w:rsidR="000706C9" w:rsidRDefault="000706C9" w:rsidP="000706C9">
      <w:pPr>
        <w:spacing w:before="240" w:after="120"/>
        <w:ind w:left="-170"/>
        <w:jc w:val="left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NB:</w:t>
      </w:r>
    </w:p>
    <w:p w:rsidR="000706C9" w:rsidRDefault="000706C9" w:rsidP="000706C9">
      <w:pPr>
        <w:numPr>
          <w:ilvl w:val="0"/>
          <w:numId w:val="1"/>
        </w:numPr>
        <w:spacing w:before="120" w:after="120"/>
        <w:ind w:left="-148" w:hanging="357"/>
        <w:jc w:val="left"/>
        <w:rPr>
          <w:rFonts w:ascii="Garamond" w:hAnsi="Garamond"/>
          <w:szCs w:val="24"/>
        </w:rPr>
      </w:pPr>
      <w:r w:rsidRPr="005D3F01">
        <w:rPr>
          <w:rFonts w:ascii="Garamond" w:hAnsi="Garamond"/>
          <w:szCs w:val="24"/>
        </w:rPr>
        <w:t xml:space="preserve">ON/SITE means the services are to be supplied at the ITER site, </w:t>
      </w:r>
      <w:proofErr w:type="spellStart"/>
      <w:r w:rsidRPr="005D3F01">
        <w:rPr>
          <w:rFonts w:ascii="Garamond" w:hAnsi="Garamond"/>
          <w:szCs w:val="24"/>
        </w:rPr>
        <w:t>Cadarache</w:t>
      </w:r>
      <w:proofErr w:type="spellEnd"/>
      <w:r w:rsidRPr="005D3F01">
        <w:rPr>
          <w:rFonts w:ascii="Garamond" w:hAnsi="Garamond"/>
          <w:szCs w:val="24"/>
        </w:rPr>
        <w:t>, France.</w:t>
      </w:r>
    </w:p>
    <w:p w:rsidR="000706C9" w:rsidRDefault="000706C9" w:rsidP="000706C9">
      <w:pPr>
        <w:numPr>
          <w:ilvl w:val="0"/>
          <w:numId w:val="1"/>
        </w:numPr>
        <w:spacing w:before="120" w:after="120"/>
        <w:ind w:left="-148" w:hanging="357"/>
        <w:jc w:val="left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OFF/SITE means the services can be supplied from the contactors home/office site. </w:t>
      </w:r>
    </w:p>
    <w:p w:rsidR="000706C9" w:rsidRDefault="000706C9" w:rsidP="000706C9">
      <w:pPr>
        <w:numPr>
          <w:ilvl w:val="0"/>
          <w:numId w:val="1"/>
        </w:numPr>
        <w:spacing w:before="120" w:after="120"/>
        <w:ind w:left="-148" w:hanging="357"/>
        <w:jc w:val="left"/>
        <w:rPr>
          <w:rFonts w:ascii="Garamond" w:hAnsi="Garamond"/>
          <w:szCs w:val="24"/>
        </w:rPr>
      </w:pPr>
      <w:r w:rsidRPr="0091424B">
        <w:rPr>
          <w:rFonts w:ascii="Garamond" w:hAnsi="Garamond"/>
          <w:szCs w:val="24"/>
        </w:rPr>
        <w:t>Daily fee rates are calculated on the basis of days actually worked</w:t>
      </w:r>
      <w:r>
        <w:rPr>
          <w:rFonts w:ascii="Garamond" w:hAnsi="Garamond"/>
          <w:szCs w:val="24"/>
        </w:rPr>
        <w:t>.</w:t>
      </w:r>
    </w:p>
    <w:p w:rsidR="000706C9" w:rsidRPr="00083065" w:rsidRDefault="000706C9" w:rsidP="000706C9">
      <w:pPr>
        <w:numPr>
          <w:ilvl w:val="0"/>
          <w:numId w:val="1"/>
        </w:numPr>
        <w:spacing w:before="120" w:after="120"/>
        <w:ind w:left="-148" w:hanging="357"/>
        <w:jc w:val="left"/>
        <w:rPr>
          <w:rFonts w:ascii="Garamond" w:hAnsi="Garamond"/>
          <w:szCs w:val="24"/>
        </w:rPr>
      </w:pPr>
      <w:r w:rsidRPr="00083065">
        <w:rPr>
          <w:rFonts w:ascii="Garamond" w:hAnsi="Garamond" w:cs="Arial"/>
          <w:szCs w:val="24"/>
        </w:rPr>
        <w:t>For the purposes hereof, the daily rates are based on eight (8) working hours.</w:t>
      </w:r>
    </w:p>
    <w:p w:rsidR="000706C9" w:rsidRDefault="000706C9" w:rsidP="003A5D3E">
      <w:pPr>
        <w:numPr>
          <w:ilvl w:val="0"/>
          <w:numId w:val="1"/>
        </w:numPr>
        <w:spacing w:before="120" w:after="120"/>
        <w:ind w:left="-148" w:hanging="357"/>
        <w:rPr>
          <w:rFonts w:ascii="Garamond" w:hAnsi="Garamond"/>
          <w:szCs w:val="24"/>
        </w:rPr>
      </w:pPr>
      <w:r w:rsidRPr="0091424B">
        <w:rPr>
          <w:rFonts w:ascii="Garamond" w:hAnsi="Garamond"/>
          <w:szCs w:val="24"/>
        </w:rPr>
        <w:t xml:space="preserve">Daily fee rates </w:t>
      </w:r>
      <w:r>
        <w:rPr>
          <w:rFonts w:ascii="Garamond" w:hAnsi="Garamond"/>
          <w:szCs w:val="24"/>
        </w:rPr>
        <w:t>must include all expenses that are necessary to deliver the services including</w:t>
      </w:r>
      <w:r w:rsidR="003A5D3E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 xml:space="preserve">travel, accommodation, daily subsistence allowances and any other conceivable expenses. </w:t>
      </w:r>
    </w:p>
    <w:p w:rsidR="00834E95" w:rsidRPr="000F2764" w:rsidRDefault="00834E95" w:rsidP="00834E95">
      <w:pPr>
        <w:spacing w:before="120" w:after="120"/>
        <w:ind w:left="-505"/>
        <w:jc w:val="left"/>
        <w:rPr>
          <w:rFonts w:ascii="Garamond" w:hAnsi="Garamond"/>
          <w:szCs w:val="24"/>
        </w:rPr>
      </w:pPr>
    </w:p>
    <w:p w:rsidR="00C630B6" w:rsidRDefault="00C630B6" w:rsidP="00834E95"/>
    <w:p w:rsidR="00834E95" w:rsidRDefault="00834E95" w:rsidP="00834E95">
      <w:r>
        <w:t>Signature:</w:t>
      </w:r>
    </w:p>
    <w:p w:rsidR="00834E95" w:rsidRDefault="00834E95" w:rsidP="00834E95"/>
    <w:p w:rsidR="0009618B" w:rsidRDefault="0009618B" w:rsidP="00834E95"/>
    <w:p w:rsidR="0091424B" w:rsidRPr="00155605" w:rsidRDefault="00834E95">
      <w:r>
        <w:t>Date:</w:t>
      </w:r>
    </w:p>
    <w:sectPr w:rsidR="0091424B" w:rsidRPr="00155605" w:rsidSect="0091424B">
      <w:headerReference w:type="first" r:id="rId8"/>
      <w:pgSz w:w="11907" w:h="16840" w:code="9"/>
      <w:pgMar w:top="1134" w:right="1418" w:bottom="1985" w:left="1134" w:header="720" w:footer="720" w:gutter="567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ACD" w:rsidRDefault="00552ACD">
      <w:pPr>
        <w:spacing w:after="0"/>
      </w:pPr>
      <w:r>
        <w:separator/>
      </w:r>
    </w:p>
  </w:endnote>
  <w:endnote w:type="continuationSeparator" w:id="0">
    <w:p w:rsidR="00552ACD" w:rsidRDefault="00552A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ACD" w:rsidRDefault="00552ACD">
      <w:pPr>
        <w:spacing w:after="0"/>
      </w:pPr>
      <w:r>
        <w:separator/>
      </w:r>
    </w:p>
  </w:footnote>
  <w:footnote w:type="continuationSeparator" w:id="0">
    <w:p w:rsidR="00552ACD" w:rsidRDefault="00552AC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21B" w:rsidRPr="0002591E" w:rsidRDefault="00940193" w:rsidP="00AD7C39">
    <w:pPr>
      <w:spacing w:after="0" w:line="280" w:lineRule="exact"/>
      <w:jc w:val="center"/>
      <w:rPr>
        <w:lang w:val="en-US"/>
      </w:rPr>
    </w:pPr>
    <w:r>
      <w:rPr>
        <w:rFonts w:eastAsia="SimSun"/>
        <w:b/>
        <w:sz w:val="32"/>
        <w:szCs w:val="32"/>
        <w:lang w:eastAsia="zh-CN"/>
      </w:rPr>
      <w:t>Support to Assembly and Operations for Interfaces Coordination during IO Cost Estimate Development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A10C5"/>
    <w:multiLevelType w:val="hybridMultilevel"/>
    <w:tmpl w:val="B2B2D73C"/>
    <w:lvl w:ilvl="0" w:tplc="7C02B65E">
      <w:numFmt w:val="bullet"/>
      <w:lvlText w:val="-"/>
      <w:lvlJc w:val="left"/>
      <w:pPr>
        <w:ind w:left="218" w:hanging="360"/>
      </w:pPr>
      <w:rPr>
        <w:rFonts w:ascii="Garamond" w:eastAsia="Times New Roman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24B"/>
    <w:rsid w:val="00003746"/>
    <w:rsid w:val="00005897"/>
    <w:rsid w:val="0001659F"/>
    <w:rsid w:val="00022D24"/>
    <w:rsid w:val="0002591E"/>
    <w:rsid w:val="000706C9"/>
    <w:rsid w:val="00083065"/>
    <w:rsid w:val="0008501F"/>
    <w:rsid w:val="0009618B"/>
    <w:rsid w:val="000972D6"/>
    <w:rsid w:val="000A00FE"/>
    <w:rsid w:val="000A3C77"/>
    <w:rsid w:val="000B2EB0"/>
    <w:rsid w:val="00101D8B"/>
    <w:rsid w:val="0012095D"/>
    <w:rsid w:val="001241A7"/>
    <w:rsid w:val="00134DC1"/>
    <w:rsid w:val="00151D5A"/>
    <w:rsid w:val="00155605"/>
    <w:rsid w:val="00162E82"/>
    <w:rsid w:val="00164E7F"/>
    <w:rsid w:val="00193230"/>
    <w:rsid w:val="001A6E39"/>
    <w:rsid w:val="001E5681"/>
    <w:rsid w:val="001F3191"/>
    <w:rsid w:val="00210F8D"/>
    <w:rsid w:val="00230397"/>
    <w:rsid w:val="002375BE"/>
    <w:rsid w:val="00262045"/>
    <w:rsid w:val="00265CA2"/>
    <w:rsid w:val="00271C87"/>
    <w:rsid w:val="00275355"/>
    <w:rsid w:val="00275B91"/>
    <w:rsid w:val="00286883"/>
    <w:rsid w:val="002A3563"/>
    <w:rsid w:val="002B23A5"/>
    <w:rsid w:val="002C2777"/>
    <w:rsid w:val="002F7447"/>
    <w:rsid w:val="00320998"/>
    <w:rsid w:val="00343F44"/>
    <w:rsid w:val="00390D90"/>
    <w:rsid w:val="003A063A"/>
    <w:rsid w:val="003A5D3E"/>
    <w:rsid w:val="003A6A3F"/>
    <w:rsid w:val="003D1898"/>
    <w:rsid w:val="003F59AD"/>
    <w:rsid w:val="003F66AB"/>
    <w:rsid w:val="00440932"/>
    <w:rsid w:val="00450919"/>
    <w:rsid w:val="004932FE"/>
    <w:rsid w:val="004A3A03"/>
    <w:rsid w:val="004A521B"/>
    <w:rsid w:val="004B0981"/>
    <w:rsid w:val="004B7338"/>
    <w:rsid w:val="004C2879"/>
    <w:rsid w:val="005018B8"/>
    <w:rsid w:val="00522D00"/>
    <w:rsid w:val="005241F6"/>
    <w:rsid w:val="00525DDF"/>
    <w:rsid w:val="00527E5E"/>
    <w:rsid w:val="00533711"/>
    <w:rsid w:val="00552ACD"/>
    <w:rsid w:val="005733E2"/>
    <w:rsid w:val="00577F5C"/>
    <w:rsid w:val="00582B4D"/>
    <w:rsid w:val="005B3930"/>
    <w:rsid w:val="005C0AD5"/>
    <w:rsid w:val="005E3473"/>
    <w:rsid w:val="005E574D"/>
    <w:rsid w:val="005F0C29"/>
    <w:rsid w:val="00605DA8"/>
    <w:rsid w:val="0064203C"/>
    <w:rsid w:val="00652F2C"/>
    <w:rsid w:val="00674EA9"/>
    <w:rsid w:val="006A41FE"/>
    <w:rsid w:val="006E3902"/>
    <w:rsid w:val="00731AB7"/>
    <w:rsid w:val="0075223B"/>
    <w:rsid w:val="00767EA2"/>
    <w:rsid w:val="0078219C"/>
    <w:rsid w:val="007A77F0"/>
    <w:rsid w:val="007C0CC3"/>
    <w:rsid w:val="008020B7"/>
    <w:rsid w:val="008143C7"/>
    <w:rsid w:val="008261D6"/>
    <w:rsid w:val="00833423"/>
    <w:rsid w:val="00834E95"/>
    <w:rsid w:val="00870F6B"/>
    <w:rsid w:val="00891585"/>
    <w:rsid w:val="008B2FEC"/>
    <w:rsid w:val="008B4A85"/>
    <w:rsid w:val="008C67AC"/>
    <w:rsid w:val="008E173E"/>
    <w:rsid w:val="0091424B"/>
    <w:rsid w:val="00940193"/>
    <w:rsid w:val="00975189"/>
    <w:rsid w:val="00976407"/>
    <w:rsid w:val="00977E70"/>
    <w:rsid w:val="00991DE4"/>
    <w:rsid w:val="009A4253"/>
    <w:rsid w:val="009C6230"/>
    <w:rsid w:val="00A138B0"/>
    <w:rsid w:val="00A14675"/>
    <w:rsid w:val="00A328E9"/>
    <w:rsid w:val="00A43DC3"/>
    <w:rsid w:val="00A6003B"/>
    <w:rsid w:val="00A81D76"/>
    <w:rsid w:val="00A82057"/>
    <w:rsid w:val="00AA29E8"/>
    <w:rsid w:val="00AB30CA"/>
    <w:rsid w:val="00AC2985"/>
    <w:rsid w:val="00AD2A5F"/>
    <w:rsid w:val="00AD3ADF"/>
    <w:rsid w:val="00AD7C39"/>
    <w:rsid w:val="00AE0C57"/>
    <w:rsid w:val="00AE3132"/>
    <w:rsid w:val="00B713D5"/>
    <w:rsid w:val="00B8200C"/>
    <w:rsid w:val="00BD53B0"/>
    <w:rsid w:val="00BD6119"/>
    <w:rsid w:val="00C37B55"/>
    <w:rsid w:val="00C44BD6"/>
    <w:rsid w:val="00C54FBE"/>
    <w:rsid w:val="00C630B6"/>
    <w:rsid w:val="00CA28D3"/>
    <w:rsid w:val="00CA35BA"/>
    <w:rsid w:val="00CB001B"/>
    <w:rsid w:val="00CB05B2"/>
    <w:rsid w:val="00CB394C"/>
    <w:rsid w:val="00CB60C3"/>
    <w:rsid w:val="00CD26BE"/>
    <w:rsid w:val="00CE7C33"/>
    <w:rsid w:val="00D33707"/>
    <w:rsid w:val="00D570F2"/>
    <w:rsid w:val="00D82AA0"/>
    <w:rsid w:val="00D9059A"/>
    <w:rsid w:val="00DA28AC"/>
    <w:rsid w:val="00DB36C5"/>
    <w:rsid w:val="00DB3EC1"/>
    <w:rsid w:val="00DC12AB"/>
    <w:rsid w:val="00DF3124"/>
    <w:rsid w:val="00DF5043"/>
    <w:rsid w:val="00E11DEF"/>
    <w:rsid w:val="00E125CB"/>
    <w:rsid w:val="00E3483C"/>
    <w:rsid w:val="00E41FF3"/>
    <w:rsid w:val="00E57438"/>
    <w:rsid w:val="00E727E5"/>
    <w:rsid w:val="00E9585B"/>
    <w:rsid w:val="00EA5F33"/>
    <w:rsid w:val="00EB3378"/>
    <w:rsid w:val="00EB4181"/>
    <w:rsid w:val="00EB52B4"/>
    <w:rsid w:val="00EC23C5"/>
    <w:rsid w:val="00ED2130"/>
    <w:rsid w:val="00ED25A7"/>
    <w:rsid w:val="00F1594D"/>
    <w:rsid w:val="00F5673E"/>
    <w:rsid w:val="00F614B6"/>
    <w:rsid w:val="00F825AE"/>
    <w:rsid w:val="00FA33A8"/>
    <w:rsid w:val="00FC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24B"/>
    <w:pPr>
      <w:spacing w:after="240"/>
      <w:jc w:val="both"/>
    </w:pPr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424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1424B"/>
    <w:pPr>
      <w:spacing w:after="0"/>
      <w:ind w:right="-567"/>
      <w:jc w:val="left"/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rsid w:val="0091424B"/>
    <w:rPr>
      <w:rFonts w:ascii="Arial" w:eastAsia="Times New Roman" w:hAnsi="Arial" w:cs="Times New Roman"/>
      <w:sz w:val="16"/>
      <w:szCs w:val="20"/>
      <w:lang w:eastAsia="en-GB"/>
    </w:rPr>
  </w:style>
  <w:style w:type="paragraph" w:customStyle="1" w:styleId="Annexetitle">
    <w:name w:val="Annexe_title"/>
    <w:basedOn w:val="Heading1"/>
    <w:next w:val="Normal"/>
    <w:autoRedefine/>
    <w:rsid w:val="0091424B"/>
    <w:pPr>
      <w:keepNext w:val="0"/>
      <w:keepLines w:val="0"/>
      <w:pageBreakBefore/>
      <w:tabs>
        <w:tab w:val="left" w:pos="1701"/>
        <w:tab w:val="left" w:pos="2552"/>
      </w:tabs>
      <w:spacing w:before="240" w:after="240"/>
      <w:jc w:val="center"/>
      <w:outlineLvl w:val="9"/>
    </w:pPr>
    <w:rPr>
      <w:rFonts w:ascii="Times New Roman" w:hAnsi="Times New Roman"/>
      <w:bCs w:val="0"/>
      <w:caps/>
      <w:color w:val="auto"/>
    </w:rPr>
  </w:style>
  <w:style w:type="table" w:styleId="TableGrid">
    <w:name w:val="Table Grid"/>
    <w:basedOn w:val="TableNormal"/>
    <w:rsid w:val="0091424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1424B"/>
    <w:rPr>
      <w:rFonts w:ascii="Cambria" w:eastAsia="Times New Roman" w:hAnsi="Cambria" w:cs="Times New Roman"/>
      <w:b/>
      <w:bCs/>
      <w:color w:val="365F91"/>
      <w:sz w:val="28"/>
      <w:szCs w:val="28"/>
      <w:lang w:eastAsia="en-GB"/>
    </w:rPr>
  </w:style>
  <w:style w:type="paragraph" w:styleId="ListParagraph">
    <w:name w:val="List Paragraph"/>
    <w:basedOn w:val="Normal"/>
    <w:uiPriority w:val="34"/>
    <w:qFormat/>
    <w:rsid w:val="0008306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870F6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418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B4181"/>
    <w:rPr>
      <w:rFonts w:ascii="Times New Roman" w:eastAsia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320998"/>
    <w:pPr>
      <w:spacing w:before="100" w:beforeAutospacing="1" w:after="100" w:afterAutospacing="1"/>
      <w:jc w:val="left"/>
    </w:pPr>
    <w:rPr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24B"/>
    <w:pPr>
      <w:spacing w:after="240"/>
      <w:jc w:val="both"/>
    </w:pPr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424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1424B"/>
    <w:pPr>
      <w:spacing w:after="0"/>
      <w:ind w:right="-567"/>
      <w:jc w:val="left"/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rsid w:val="0091424B"/>
    <w:rPr>
      <w:rFonts w:ascii="Arial" w:eastAsia="Times New Roman" w:hAnsi="Arial" w:cs="Times New Roman"/>
      <w:sz w:val="16"/>
      <w:szCs w:val="20"/>
      <w:lang w:eastAsia="en-GB"/>
    </w:rPr>
  </w:style>
  <w:style w:type="paragraph" w:customStyle="1" w:styleId="Annexetitle">
    <w:name w:val="Annexe_title"/>
    <w:basedOn w:val="Heading1"/>
    <w:next w:val="Normal"/>
    <w:autoRedefine/>
    <w:rsid w:val="0091424B"/>
    <w:pPr>
      <w:keepNext w:val="0"/>
      <w:keepLines w:val="0"/>
      <w:pageBreakBefore/>
      <w:tabs>
        <w:tab w:val="left" w:pos="1701"/>
        <w:tab w:val="left" w:pos="2552"/>
      </w:tabs>
      <w:spacing w:before="240" w:after="240"/>
      <w:jc w:val="center"/>
      <w:outlineLvl w:val="9"/>
    </w:pPr>
    <w:rPr>
      <w:rFonts w:ascii="Times New Roman" w:hAnsi="Times New Roman"/>
      <w:bCs w:val="0"/>
      <w:caps/>
      <w:color w:val="auto"/>
    </w:rPr>
  </w:style>
  <w:style w:type="table" w:styleId="TableGrid">
    <w:name w:val="Table Grid"/>
    <w:basedOn w:val="TableNormal"/>
    <w:rsid w:val="0091424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1424B"/>
    <w:rPr>
      <w:rFonts w:ascii="Cambria" w:eastAsia="Times New Roman" w:hAnsi="Cambria" w:cs="Times New Roman"/>
      <w:b/>
      <w:bCs/>
      <w:color w:val="365F91"/>
      <w:sz w:val="28"/>
      <w:szCs w:val="28"/>
      <w:lang w:eastAsia="en-GB"/>
    </w:rPr>
  </w:style>
  <w:style w:type="paragraph" w:styleId="ListParagraph">
    <w:name w:val="List Paragraph"/>
    <w:basedOn w:val="Normal"/>
    <w:uiPriority w:val="34"/>
    <w:qFormat/>
    <w:rsid w:val="0008306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870F6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418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B4181"/>
    <w:rPr>
      <w:rFonts w:ascii="Times New Roman" w:eastAsia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320998"/>
    <w:pPr>
      <w:spacing w:before="100" w:beforeAutospacing="1" w:after="100" w:afterAutospacing="1"/>
      <w:jc w:val="left"/>
    </w:pPr>
    <w:rPr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96251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5679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36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5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ITER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garaves</dc:creator>
  <cp:lastModifiedBy>Fisher Virginia EXT</cp:lastModifiedBy>
  <cp:revision>3</cp:revision>
  <cp:lastPrinted>2013-02-18T08:36:00Z</cp:lastPrinted>
  <dcterms:created xsi:type="dcterms:W3CDTF">2014-03-18T15:31:00Z</dcterms:created>
  <dcterms:modified xsi:type="dcterms:W3CDTF">2014-08-08T11:38:00Z</dcterms:modified>
</cp:coreProperties>
</file>