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88594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DD42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bookmarkStart w:id="0" w:name="_GoBack"/>
            <w:bookmarkEnd w:id="0"/>
            <w:r w:rsidR="0088594B">
              <w:rPr>
                <w:b/>
                <w:sz w:val="28"/>
                <w:szCs w:val="28"/>
              </w:rPr>
              <w:t>11031/JTR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88594B" w:rsidP="00DD4282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12</w:t>
            </w:r>
            <w:r w:rsidR="005E3473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DD4282">
              <w:rPr>
                <w:rFonts w:eastAsia="Calibri"/>
                <w:b/>
                <w:sz w:val="22"/>
                <w:lang w:val="en-US"/>
              </w:rPr>
              <w:t>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62E82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62E82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30B6" w:rsidRDefault="00EB337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Firm</w:t>
            </w:r>
            <w:r w:rsidR="00DD4282">
              <w:rPr>
                <w:rFonts w:eastAsia="Calibri"/>
                <w:sz w:val="22"/>
                <w:lang w:val="en-US"/>
              </w:rPr>
              <w:t xml:space="preserve"> Daily Rate</w:t>
            </w:r>
          </w:p>
          <w:p w:rsidR="0009618B" w:rsidRPr="00870F6B" w:rsidRDefault="0088594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834E95" w:rsidRPr="00870F6B" w:rsidRDefault="00EB3378" w:rsidP="008D0DE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8594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  <w:r w:rsidR="005E3473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62E82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Default="0009618B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9618B" w:rsidRDefault="0009618B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88594B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22</w:t>
            </w:r>
            <w:r w:rsidR="00CA28D3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62E82" w:rsidRDefault="00162E82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</w:p>
    <w:p w:rsidR="000706C9" w:rsidRPr="001D3814" w:rsidRDefault="000706C9" w:rsidP="000706C9">
      <w:pPr>
        <w:spacing w:before="240" w:after="120"/>
        <w:ind w:left="-170"/>
        <w:jc w:val="left"/>
        <w:rPr>
          <w:szCs w:val="24"/>
        </w:rPr>
      </w:pPr>
      <w:r w:rsidRPr="001D3814">
        <w:rPr>
          <w:szCs w:val="24"/>
        </w:rPr>
        <w:t>NB: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ON/SITE means the services are to be supplied at the ITER site, Cadarache, France.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 xml:space="preserve">OFF/SITE means the services can be supplied from the contactors home/office site. 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Daily fee rates are calculated on the basis of days actually worked.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For the purposes hereof, the daily rates are based on eight (8) working hours.</w:t>
      </w:r>
    </w:p>
    <w:p w:rsidR="000706C9" w:rsidRPr="001D3814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1D3814">
        <w:rPr>
          <w:szCs w:val="24"/>
        </w:rPr>
        <w:t>Daily fee rates must include all expenses that are necessary to deliver the services including</w:t>
      </w:r>
      <w:r w:rsidR="003A5D3E" w:rsidRPr="001D3814">
        <w:rPr>
          <w:szCs w:val="24"/>
        </w:rPr>
        <w:t xml:space="preserve"> </w:t>
      </w:r>
      <w:r w:rsidRPr="001D3814">
        <w:rPr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7" w:rsidRDefault="00AB4BD7">
      <w:pPr>
        <w:spacing w:after="0"/>
      </w:pPr>
      <w:r>
        <w:separator/>
      </w:r>
    </w:p>
  </w:endnote>
  <w:endnote w:type="continuationSeparator" w:id="0">
    <w:p w:rsidR="00AB4BD7" w:rsidRDefault="00AB4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7" w:rsidRDefault="00AB4BD7">
      <w:pPr>
        <w:spacing w:after="0"/>
      </w:pPr>
      <w:r>
        <w:separator/>
      </w:r>
    </w:p>
  </w:footnote>
  <w:footnote w:type="continuationSeparator" w:id="0">
    <w:p w:rsidR="00AB4BD7" w:rsidRDefault="00AB4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88594B" w:rsidRDefault="0088594B" w:rsidP="008D0DED">
    <w:pPr>
      <w:pStyle w:val="Header"/>
      <w:jc w:val="center"/>
      <w:rPr>
        <w:b/>
        <w:sz w:val="28"/>
        <w:szCs w:val="28"/>
      </w:rPr>
    </w:pPr>
    <w:r w:rsidRPr="0088594B">
      <w:rPr>
        <w:b/>
        <w:sz w:val="28"/>
        <w:szCs w:val="28"/>
      </w:rPr>
      <w:t>PBS 69 Engineering Support</w:t>
    </w:r>
    <w:r w:rsidR="008D0DED" w:rsidRPr="0088594B">
      <w:rPr>
        <w:b/>
        <w:sz w:val="28"/>
        <w:szCs w:val="28"/>
      </w:rPr>
      <w:t>.</w:t>
    </w:r>
  </w:p>
  <w:p w:rsidR="008D0DED" w:rsidRDefault="008D0DED" w:rsidP="008D0DED">
    <w:pPr>
      <w:pStyle w:val="Header"/>
      <w:jc w:val="center"/>
      <w:rPr>
        <w:b/>
        <w:sz w:val="28"/>
        <w:szCs w:val="28"/>
      </w:rPr>
    </w:pPr>
  </w:p>
  <w:p w:rsidR="008D0DED" w:rsidRPr="008D0DED" w:rsidRDefault="008D0DED" w:rsidP="008D0DE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D3814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C6CAD"/>
    <w:rsid w:val="002F6C32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B1AD5"/>
    <w:rsid w:val="007C0CC3"/>
    <w:rsid w:val="008020B7"/>
    <w:rsid w:val="008143C7"/>
    <w:rsid w:val="008261D6"/>
    <w:rsid w:val="00833423"/>
    <w:rsid w:val="00834E95"/>
    <w:rsid w:val="00870F6B"/>
    <w:rsid w:val="0088594B"/>
    <w:rsid w:val="00891585"/>
    <w:rsid w:val="008B2FEC"/>
    <w:rsid w:val="008B4A85"/>
    <w:rsid w:val="008C67AC"/>
    <w:rsid w:val="008D0DED"/>
    <w:rsid w:val="008E173E"/>
    <w:rsid w:val="00904CF5"/>
    <w:rsid w:val="0091424B"/>
    <w:rsid w:val="00925E2F"/>
    <w:rsid w:val="00975189"/>
    <w:rsid w:val="00976407"/>
    <w:rsid w:val="00977E70"/>
    <w:rsid w:val="00991DE4"/>
    <w:rsid w:val="009A4253"/>
    <w:rsid w:val="009C6230"/>
    <w:rsid w:val="009E0F05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B4BD7"/>
    <w:rsid w:val="00AC2985"/>
    <w:rsid w:val="00AD2A5F"/>
    <w:rsid w:val="00AD3ADF"/>
    <w:rsid w:val="00AE0C57"/>
    <w:rsid w:val="00AE3132"/>
    <w:rsid w:val="00B8200C"/>
    <w:rsid w:val="00BC5D25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Richards Paul EXT</cp:lastModifiedBy>
  <cp:revision>4</cp:revision>
  <cp:lastPrinted>2014-10-13T07:59:00Z</cp:lastPrinted>
  <dcterms:created xsi:type="dcterms:W3CDTF">2014-10-10T11:58:00Z</dcterms:created>
  <dcterms:modified xsi:type="dcterms:W3CDTF">2014-10-13T07:59:00Z</dcterms:modified>
</cp:coreProperties>
</file>