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3252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B1" w:rsidRDefault="00EC3EB1">
      <w:r>
        <w:separator/>
      </w:r>
    </w:p>
  </w:endnote>
  <w:endnote w:type="continuationSeparator" w:id="0">
    <w:p w:rsidR="00EC3EB1" w:rsidRDefault="00EC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960CD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960C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960C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960C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B1" w:rsidRDefault="00EC3EB1">
      <w:r>
        <w:separator/>
      </w:r>
    </w:p>
  </w:footnote>
  <w:footnote w:type="continuationSeparator" w:id="0">
    <w:p w:rsidR="00EC3EB1" w:rsidRDefault="00EC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F055FC" w:rsidRDefault="00F055FC" w:rsidP="00F055FC">
    <w:pPr>
      <w:pStyle w:val="Header"/>
      <w:jc w:val="center"/>
      <w:rPr>
        <w:rFonts w:eastAsia="SimSun"/>
        <w:b/>
        <w:i/>
        <w:sz w:val="32"/>
        <w:szCs w:val="32"/>
      </w:rPr>
    </w:pPr>
    <w:r w:rsidRPr="00F055FC">
      <w:rPr>
        <w:rFonts w:eastAsia="SimSun"/>
        <w:b/>
        <w:i/>
        <w:sz w:val="32"/>
        <w:szCs w:val="32"/>
      </w:rPr>
      <w:t xml:space="preserve">Hot Cell Complex </w:t>
    </w:r>
    <w:proofErr w:type="spellStart"/>
    <w:r w:rsidRPr="00F055FC">
      <w:rPr>
        <w:rFonts w:eastAsia="SimSun"/>
        <w:b/>
        <w:i/>
        <w:sz w:val="32"/>
        <w:szCs w:val="32"/>
      </w:rPr>
      <w:t>Radwaste</w:t>
    </w:r>
    <w:proofErr w:type="spellEnd"/>
    <w:r w:rsidRPr="00F055FC">
      <w:rPr>
        <w:rFonts w:eastAsia="SimSun"/>
        <w:b/>
        <w:i/>
        <w:sz w:val="32"/>
        <w:szCs w:val="32"/>
      </w:rPr>
      <w:t xml:space="preserve"> and Remote Handling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C3EB1"/>
    <w:rsid w:val="00ED7834"/>
    <w:rsid w:val="00EE4E17"/>
    <w:rsid w:val="00EE7CCB"/>
    <w:rsid w:val="00EF6DAB"/>
    <w:rsid w:val="00F055FC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D8CF-1F38-40DA-9508-41D63012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55</cp:revision>
  <cp:lastPrinted>2016-09-20T10:48:00Z</cp:lastPrinted>
  <dcterms:created xsi:type="dcterms:W3CDTF">2012-03-05T12:48:00Z</dcterms:created>
  <dcterms:modified xsi:type="dcterms:W3CDTF">2016-09-20T10:48:00Z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